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E2B4" w14:textId="01E36198" w:rsidR="007D3909" w:rsidRDefault="00491193">
      <w:pPr>
        <w:spacing w:line="269" w:lineRule="exact"/>
        <w:ind w:left="3266" w:right="3241"/>
        <w:jc w:val="center"/>
        <w:rPr>
          <w:b/>
          <w:sz w:val="24"/>
        </w:rPr>
      </w:pPr>
      <w:r>
        <w:rPr>
          <w:b/>
          <w:sz w:val="24"/>
        </w:rPr>
        <w:t xml:space="preserve">MODELLO </w:t>
      </w:r>
      <w:r w:rsidR="00FD2AA4">
        <w:rPr>
          <w:b/>
          <w:sz w:val="24"/>
        </w:rPr>
        <w:t>B</w:t>
      </w:r>
    </w:p>
    <w:p w14:paraId="61C0C5E4" w14:textId="716E9D8E" w:rsidR="007D3909" w:rsidRDefault="00491193">
      <w:pPr>
        <w:spacing w:line="269" w:lineRule="exact"/>
        <w:ind w:left="3266" w:right="3246"/>
        <w:jc w:val="center"/>
        <w:rPr>
          <w:i/>
          <w:sz w:val="24"/>
        </w:rPr>
      </w:pPr>
      <w:r>
        <w:rPr>
          <w:i/>
          <w:sz w:val="24"/>
        </w:rPr>
        <w:t xml:space="preserve">(Offerta </w:t>
      </w:r>
      <w:r w:rsidR="00FD2AA4">
        <w:rPr>
          <w:i/>
          <w:sz w:val="24"/>
        </w:rPr>
        <w:t>tecnica</w:t>
      </w:r>
      <w:r>
        <w:rPr>
          <w:i/>
          <w:sz w:val="24"/>
        </w:rPr>
        <w:t xml:space="preserve"> da inserire nella busta </w:t>
      </w:r>
      <w:r w:rsidR="00FD2AA4">
        <w:rPr>
          <w:i/>
          <w:sz w:val="24"/>
        </w:rPr>
        <w:t>B</w:t>
      </w:r>
      <w:r>
        <w:rPr>
          <w:i/>
          <w:sz w:val="24"/>
        </w:rPr>
        <w:t>)</w:t>
      </w:r>
    </w:p>
    <w:p w14:paraId="470E7A46" w14:textId="77777777" w:rsidR="00A32A49" w:rsidRDefault="00A32A49" w:rsidP="00A32A49">
      <w:pPr>
        <w:spacing w:line="269" w:lineRule="exact"/>
        <w:ind w:left="3266" w:right="3246"/>
        <w:rPr>
          <w:i/>
          <w:sz w:val="24"/>
        </w:rPr>
      </w:pPr>
    </w:p>
    <w:p w14:paraId="3B74A601" w14:textId="77777777" w:rsidR="007D3909" w:rsidRDefault="007D3909">
      <w:pPr>
        <w:pStyle w:val="Corpotesto"/>
        <w:rPr>
          <w:i/>
          <w:sz w:val="20"/>
        </w:rPr>
      </w:pPr>
    </w:p>
    <w:p w14:paraId="4669934E" w14:textId="77777777" w:rsidR="00A32A49" w:rsidRDefault="00A32A49" w:rsidP="00A32A49">
      <w:pPr>
        <w:spacing w:before="31"/>
        <w:ind w:left="124"/>
        <w:rPr>
          <w:b/>
          <w:sz w:val="24"/>
        </w:rPr>
      </w:pPr>
      <w:r>
        <w:rPr>
          <w:b/>
          <w:sz w:val="24"/>
        </w:rPr>
        <w:t>Gara per locazione immobile destinato a “bar ristorante affittacamere in Loc. Luogo di Sasso” di proprietà comunale</w:t>
      </w:r>
    </w:p>
    <w:p w14:paraId="0511369B" w14:textId="11E55A59" w:rsidR="007D3909" w:rsidRDefault="007D3909">
      <w:pPr>
        <w:pStyle w:val="Corpotesto"/>
        <w:spacing w:before="6"/>
        <w:rPr>
          <w:i/>
          <w:sz w:val="13"/>
        </w:rPr>
      </w:pPr>
    </w:p>
    <w:p w14:paraId="00687B4E" w14:textId="77777777" w:rsidR="007D3909" w:rsidRDefault="007D3909">
      <w:pPr>
        <w:pStyle w:val="Corpotesto"/>
        <w:spacing w:before="4"/>
        <w:rPr>
          <w:i/>
          <w:sz w:val="23"/>
        </w:rPr>
      </w:pPr>
    </w:p>
    <w:p w14:paraId="434F0C25" w14:textId="77777777" w:rsidR="007D3909" w:rsidRDefault="00491193">
      <w:pPr>
        <w:tabs>
          <w:tab w:val="left" w:pos="6854"/>
        </w:tabs>
        <w:spacing w:before="100"/>
        <w:ind w:left="240"/>
        <w:rPr>
          <w:sz w:val="23"/>
        </w:rPr>
      </w:pPr>
      <w:r>
        <w:rPr>
          <w:sz w:val="24"/>
        </w:rPr>
        <w:t xml:space="preserve">Il </w:t>
      </w:r>
      <w:r>
        <w:rPr>
          <w:spacing w:val="17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titolare/legale </w:t>
      </w:r>
      <w:r>
        <w:rPr>
          <w:spacing w:val="58"/>
          <w:sz w:val="24"/>
        </w:rPr>
        <w:t xml:space="preserve"> </w:t>
      </w:r>
      <w:r>
        <w:rPr>
          <w:sz w:val="23"/>
        </w:rPr>
        <w:t>rappresentante,</w:t>
      </w:r>
    </w:p>
    <w:p w14:paraId="4A91B2BF" w14:textId="77777777" w:rsidR="007D3909" w:rsidRDefault="007D3909">
      <w:pPr>
        <w:pStyle w:val="Corpotesto"/>
        <w:spacing w:before="1"/>
        <w:rPr>
          <w:sz w:val="15"/>
        </w:rPr>
      </w:pPr>
    </w:p>
    <w:p w14:paraId="5283204D" w14:textId="77777777" w:rsidR="007D3909" w:rsidRDefault="00491193">
      <w:pPr>
        <w:pStyle w:val="Corpotesto"/>
        <w:tabs>
          <w:tab w:val="left" w:pos="7983"/>
        </w:tabs>
        <w:spacing w:before="100"/>
        <w:ind w:left="240"/>
      </w:pP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presa visione</w:t>
      </w:r>
      <w:r>
        <w:rPr>
          <w:spacing w:val="-5"/>
        </w:rPr>
        <w:t xml:space="preserve"> </w:t>
      </w:r>
      <w:r>
        <w:t>della</w:t>
      </w:r>
    </w:p>
    <w:p w14:paraId="0B7B1ECA" w14:textId="77777777" w:rsidR="007D3909" w:rsidRDefault="007D3909">
      <w:pPr>
        <w:pStyle w:val="Corpotesto"/>
      </w:pPr>
    </w:p>
    <w:p w14:paraId="0D58E5AE" w14:textId="7E71CFF1" w:rsidR="007D3909" w:rsidRDefault="00491193">
      <w:pPr>
        <w:ind w:left="240" w:right="521"/>
        <w:rPr>
          <w:sz w:val="24"/>
        </w:rPr>
      </w:pPr>
      <w:r>
        <w:rPr>
          <w:sz w:val="24"/>
        </w:rPr>
        <w:t>documentazione relativa alla gara per l’affidamento in locazione del “</w:t>
      </w:r>
      <w:r w:rsidR="00A32A49">
        <w:rPr>
          <w:b/>
          <w:sz w:val="24"/>
        </w:rPr>
        <w:t>bar ristorante affittacamere in Loc. Luogo di Sasso</w:t>
      </w:r>
      <w:r>
        <w:rPr>
          <w:sz w:val="24"/>
        </w:rPr>
        <w:t>” di proprietà comunale</w:t>
      </w:r>
    </w:p>
    <w:p w14:paraId="267003D4" w14:textId="77777777" w:rsidR="007D3909" w:rsidRDefault="007D3909">
      <w:pPr>
        <w:pStyle w:val="Corpotesto"/>
        <w:rPr>
          <w:sz w:val="26"/>
        </w:rPr>
      </w:pPr>
    </w:p>
    <w:p w14:paraId="324F97A9" w14:textId="77777777" w:rsidR="007D3909" w:rsidRDefault="007D3909">
      <w:pPr>
        <w:pStyle w:val="Corpotesto"/>
        <w:spacing w:before="4"/>
        <w:rPr>
          <w:sz w:val="28"/>
        </w:rPr>
      </w:pPr>
    </w:p>
    <w:p w14:paraId="3279F85A" w14:textId="7D997981" w:rsidR="007D3909" w:rsidRDefault="00934A32">
      <w:pPr>
        <w:pStyle w:val="Corpotesto"/>
        <w:ind w:left="3266" w:right="3242"/>
        <w:jc w:val="center"/>
        <w:rPr>
          <w:b/>
          <w:bCs/>
        </w:rPr>
      </w:pPr>
      <w:r w:rsidRPr="00934A32">
        <w:rPr>
          <w:b/>
          <w:bCs/>
        </w:rPr>
        <w:t>FORMULA LA SEGUENTE OFFERTA TECNICA</w:t>
      </w:r>
    </w:p>
    <w:p w14:paraId="15DD3E47" w14:textId="77777777" w:rsidR="005768D7" w:rsidRPr="00934A32" w:rsidRDefault="005768D7">
      <w:pPr>
        <w:pStyle w:val="Corpotesto"/>
        <w:ind w:left="3266" w:right="3242"/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5768D7" w14:paraId="7724DA55" w14:textId="77777777" w:rsidTr="005768D7">
        <w:tc>
          <w:tcPr>
            <w:tcW w:w="10240" w:type="dxa"/>
            <w:shd w:val="clear" w:color="auto" w:fill="C6D9F1" w:themeFill="text2" w:themeFillTint="33"/>
          </w:tcPr>
          <w:p w14:paraId="6C214B15" w14:textId="77777777" w:rsidR="005768D7" w:rsidRDefault="005768D7" w:rsidP="005768D7">
            <w:pPr>
              <w:tabs>
                <w:tab w:val="left" w:pos="561"/>
              </w:tabs>
              <w:ind w:right="261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6EF38EAC" w14:textId="46FC6526" w:rsidR="005768D7" w:rsidRPr="00960BD9" w:rsidRDefault="005768D7" w:rsidP="00960BD9">
            <w:pPr>
              <w:pStyle w:val="Paragrafoelenco"/>
              <w:numPr>
                <w:ilvl w:val="0"/>
                <w:numId w:val="2"/>
              </w:numPr>
              <w:tabs>
                <w:tab w:val="left" w:pos="561"/>
              </w:tabs>
              <w:ind w:right="261"/>
              <w:jc w:val="center"/>
              <w:rPr>
                <w:rFonts w:ascii="Arial" w:hAnsi="Arial" w:cs="Arial"/>
                <w:sz w:val="24"/>
              </w:rPr>
            </w:pPr>
            <w:r w:rsidRPr="00960BD9">
              <w:rPr>
                <w:rFonts w:ascii="Arial" w:hAnsi="Arial" w:cs="Arial"/>
                <w:b/>
                <w:sz w:val="24"/>
                <w:u w:val="single"/>
              </w:rPr>
              <w:t>PROPOSTA DI GESTIONE DEI LOCALI</w:t>
            </w:r>
          </w:p>
          <w:p w14:paraId="62AF38D9" w14:textId="77777777" w:rsidR="005768D7" w:rsidRDefault="005768D7">
            <w:pPr>
              <w:pStyle w:val="Corpotesto"/>
              <w:spacing w:before="2"/>
              <w:rPr>
                <w:sz w:val="28"/>
              </w:rPr>
            </w:pPr>
          </w:p>
        </w:tc>
      </w:tr>
    </w:tbl>
    <w:p w14:paraId="14BFC7BE" w14:textId="77777777" w:rsidR="00A65C3E" w:rsidRDefault="00A65C3E" w:rsidP="00934A32">
      <w:pPr>
        <w:pStyle w:val="Paragrafoelenco"/>
        <w:tabs>
          <w:tab w:val="left" w:pos="561"/>
        </w:tabs>
        <w:ind w:right="261"/>
        <w:rPr>
          <w:rFonts w:ascii="Arial" w:hAnsi="Arial" w:cs="Arial"/>
          <w:sz w:val="24"/>
        </w:rPr>
      </w:pPr>
    </w:p>
    <w:p w14:paraId="6EBC5F70" w14:textId="77777777" w:rsidR="00A65C3E" w:rsidRPr="00584A61" w:rsidRDefault="00A65C3E" w:rsidP="00934A32">
      <w:pPr>
        <w:pStyle w:val="Paragrafoelenco"/>
        <w:tabs>
          <w:tab w:val="left" w:pos="561"/>
        </w:tabs>
        <w:ind w:right="261"/>
        <w:rPr>
          <w:rFonts w:ascii="Arial" w:hAnsi="Arial" w:cs="Arial"/>
          <w:sz w:val="24"/>
        </w:rPr>
      </w:pPr>
    </w:p>
    <w:tbl>
      <w:tblPr>
        <w:tblStyle w:val="Grigliatabella"/>
        <w:tblpPr w:leftFromText="141" w:rightFromText="141" w:vertAnchor="text" w:horzAnchor="margin" w:tblpX="-68" w:tblpY="12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96"/>
        <w:gridCol w:w="1449"/>
      </w:tblGrid>
      <w:tr w:rsidR="00F709E3" w14:paraId="354317ED" w14:textId="77777777" w:rsidTr="00B90E67">
        <w:trPr>
          <w:trHeight w:val="450"/>
        </w:trPr>
        <w:tc>
          <w:tcPr>
            <w:tcW w:w="921" w:type="dxa"/>
            <w:shd w:val="clear" w:color="auto" w:fill="auto"/>
          </w:tcPr>
          <w:p w14:paraId="1C387CD2" w14:textId="77777777" w:rsidR="00F709E3" w:rsidRDefault="00F709E3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n.</w:t>
            </w:r>
          </w:p>
          <w:p w14:paraId="2CB71B2C" w14:textId="55BCCD1B" w:rsidR="00F709E3" w:rsidRDefault="00F709E3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  <w:shd w:val="clear" w:color="auto" w:fill="auto"/>
          </w:tcPr>
          <w:p w14:paraId="1A53F51F" w14:textId="2E94AC0A" w:rsidR="00F709E3" w:rsidRDefault="00F00E53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Descrizione proposta di gestione</w:t>
            </w:r>
          </w:p>
          <w:p w14:paraId="6A3021C8" w14:textId="2B8E2C92" w:rsidR="00F709E3" w:rsidRDefault="00F709E3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1449" w:type="dxa"/>
          </w:tcPr>
          <w:p w14:paraId="7DBF76F2" w14:textId="167F290C" w:rsidR="00F709E3" w:rsidRDefault="00F709E3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Riservato all’Ufficio</w:t>
            </w:r>
          </w:p>
        </w:tc>
      </w:tr>
      <w:tr w:rsidR="00934A32" w:rsidRPr="00584A61" w14:paraId="137B0376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21" w:type="dxa"/>
          </w:tcPr>
          <w:p w14:paraId="7D6CC837" w14:textId="77777777" w:rsidR="00934A32" w:rsidRPr="00584A61" w:rsidRDefault="00934A32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 w:rsidRPr="00584A61">
              <w:rPr>
                <w:rFonts w:ascii="Arial" w:hAnsi="Arial" w:cs="Arial"/>
                <w:sz w:val="23"/>
              </w:rPr>
              <w:t>1a</w:t>
            </w:r>
          </w:p>
        </w:tc>
        <w:tc>
          <w:tcPr>
            <w:tcW w:w="7796" w:type="dxa"/>
          </w:tcPr>
          <w:p w14:paraId="5149CEE1" w14:textId="09A3874B" w:rsidR="00F709E3" w:rsidRPr="00584A61" w:rsidRDefault="00A65C3E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Progetto di miglioramento dell ‘immobile e ammodernamento (lavori di sistemazione, tinteggiatura ecc.).</w:t>
            </w:r>
          </w:p>
        </w:tc>
        <w:tc>
          <w:tcPr>
            <w:tcW w:w="1449" w:type="dxa"/>
          </w:tcPr>
          <w:p w14:paraId="685156C7" w14:textId="546DB507" w:rsidR="00934A32" w:rsidRPr="00584A61" w:rsidRDefault="00934A32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  <w:sz w:val="23"/>
              </w:rPr>
            </w:pPr>
          </w:p>
        </w:tc>
      </w:tr>
      <w:tr w:rsidR="00B90E67" w:rsidRPr="00584A61" w14:paraId="3BC5917D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8"/>
        </w:trPr>
        <w:tc>
          <w:tcPr>
            <w:tcW w:w="921" w:type="dxa"/>
          </w:tcPr>
          <w:p w14:paraId="220B27C0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</w:tcPr>
          <w:p w14:paraId="2100BEE7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34A868B4" w14:textId="77777777" w:rsidR="00B90E67" w:rsidRPr="00584A61" w:rsidRDefault="00B90E67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  <w:sz w:val="23"/>
              </w:rPr>
            </w:pPr>
          </w:p>
        </w:tc>
      </w:tr>
      <w:tr w:rsidR="00934A32" w:rsidRPr="00584A61" w14:paraId="747E6EBF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921" w:type="dxa"/>
          </w:tcPr>
          <w:p w14:paraId="7140804F" w14:textId="77777777" w:rsidR="00934A32" w:rsidRPr="00584A61" w:rsidRDefault="00934A32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 w:rsidRPr="00584A61">
              <w:rPr>
                <w:rFonts w:ascii="Arial" w:hAnsi="Arial" w:cs="Arial"/>
                <w:sz w:val="23"/>
              </w:rPr>
              <w:lastRenderedPageBreak/>
              <w:t>2a</w:t>
            </w:r>
          </w:p>
        </w:tc>
        <w:tc>
          <w:tcPr>
            <w:tcW w:w="7796" w:type="dxa"/>
          </w:tcPr>
          <w:p w14:paraId="52874A9D" w14:textId="1224DDC7" w:rsidR="00934A32" w:rsidRPr="00584A61" w:rsidRDefault="00A65C3E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Arredo proposto da installare nella struttura interno ed esterno (aggiuntiva rispetto al contributo del fondo nazionale integrativo art 1bis del presente bando).</w:t>
            </w:r>
          </w:p>
        </w:tc>
        <w:tc>
          <w:tcPr>
            <w:tcW w:w="1449" w:type="dxa"/>
          </w:tcPr>
          <w:p w14:paraId="41805D0C" w14:textId="32F90ACF" w:rsidR="00934A32" w:rsidRPr="00584A61" w:rsidRDefault="00934A32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B90E67" w:rsidRPr="00584A61" w14:paraId="3D922A0D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0"/>
        </w:trPr>
        <w:tc>
          <w:tcPr>
            <w:tcW w:w="921" w:type="dxa"/>
          </w:tcPr>
          <w:p w14:paraId="395F6CCD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</w:tcPr>
          <w:p w14:paraId="780441C3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8ED9B4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61590E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AD71D9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5A54DF8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F8AE6E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32D4BDE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F89AF1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A7183B5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3C0FC8C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E4D2FC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BC7B7F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FDA4591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5C3C6A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3513918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B2FDB9E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8AF10EA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87DE98A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66AE838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49434A6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EF8D091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6BFA53C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5505AFD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CDDB823" w14:textId="77777777" w:rsidR="002427C8" w:rsidRPr="00584A61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0EDCB05" w14:textId="77777777" w:rsidR="00B90E67" w:rsidRPr="00584A61" w:rsidRDefault="00B90E67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934A32" w:rsidRPr="00584A61" w14:paraId="38231997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921" w:type="dxa"/>
          </w:tcPr>
          <w:p w14:paraId="4D87D34C" w14:textId="77777777" w:rsidR="00934A32" w:rsidRPr="00584A61" w:rsidRDefault="00934A32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 w:rsidRPr="00584A61">
              <w:rPr>
                <w:rFonts w:ascii="Arial" w:hAnsi="Arial" w:cs="Arial"/>
                <w:sz w:val="23"/>
              </w:rPr>
              <w:t>4a</w:t>
            </w:r>
          </w:p>
        </w:tc>
        <w:tc>
          <w:tcPr>
            <w:tcW w:w="7796" w:type="dxa"/>
          </w:tcPr>
          <w:p w14:paraId="6EC1FC0C" w14:textId="4C595207" w:rsidR="00934A32" w:rsidRPr="00584A61" w:rsidRDefault="00A65C3E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Imprenditori di giovane età compresa tra 20 e 35 anni (assegnazione proporzionale)</w:t>
            </w:r>
          </w:p>
        </w:tc>
        <w:tc>
          <w:tcPr>
            <w:tcW w:w="1449" w:type="dxa"/>
          </w:tcPr>
          <w:p w14:paraId="532B1DCD" w14:textId="68CFF9B7" w:rsidR="00934A32" w:rsidRPr="00584A61" w:rsidRDefault="00934A32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B90E67" w:rsidRPr="00584A61" w14:paraId="1819B7DF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5"/>
        </w:trPr>
        <w:tc>
          <w:tcPr>
            <w:tcW w:w="921" w:type="dxa"/>
          </w:tcPr>
          <w:p w14:paraId="0277D572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</w:tcPr>
          <w:p w14:paraId="4A422F57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85F93E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DECC6CC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F9E971B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CAC698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727959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F384705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2E1E815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37837E1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5A6518E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C1CE7B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E6A28F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937C303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735766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4ABF5D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91918FD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D8751E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F84EFAC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F2E9E3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A49193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8ED79DD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5AC00D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2C7CA8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1F7166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A441AD4" w14:textId="77777777" w:rsidR="002427C8" w:rsidRPr="00584A61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31C61B7F" w14:textId="77777777" w:rsidR="00B90E67" w:rsidRPr="00584A61" w:rsidRDefault="00B90E67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934A32" w:rsidRPr="00584A61" w14:paraId="7D1AFB37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921" w:type="dxa"/>
          </w:tcPr>
          <w:p w14:paraId="359980B6" w14:textId="77777777" w:rsidR="00934A32" w:rsidRPr="00584A61" w:rsidRDefault="00934A32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 w:rsidRPr="00584A61">
              <w:rPr>
                <w:rFonts w:ascii="Arial" w:hAnsi="Arial" w:cs="Arial"/>
                <w:sz w:val="23"/>
              </w:rPr>
              <w:lastRenderedPageBreak/>
              <w:t>5a</w:t>
            </w:r>
          </w:p>
        </w:tc>
        <w:tc>
          <w:tcPr>
            <w:tcW w:w="7796" w:type="dxa"/>
          </w:tcPr>
          <w:p w14:paraId="5CEB8B33" w14:textId="0B58A00C" w:rsidR="00934A32" w:rsidRPr="00584A61" w:rsidRDefault="00A65C3E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Esperienza specifica (valutazione Curriculum del personale e di ogni documentazione comprovante esperienze professionali strettamente legate alle attività del settore) / titolo di studio attinente</w:t>
            </w:r>
          </w:p>
        </w:tc>
        <w:tc>
          <w:tcPr>
            <w:tcW w:w="1449" w:type="dxa"/>
          </w:tcPr>
          <w:p w14:paraId="0E877187" w14:textId="602439F3" w:rsidR="00934A32" w:rsidRPr="00584A61" w:rsidRDefault="00934A32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B90E67" w:rsidRPr="00584A61" w14:paraId="424AFCD7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40"/>
        </w:trPr>
        <w:tc>
          <w:tcPr>
            <w:tcW w:w="921" w:type="dxa"/>
          </w:tcPr>
          <w:p w14:paraId="63B6C7FC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  <w:p w14:paraId="355682D6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  <w:p w14:paraId="118FC6C0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</w:tcPr>
          <w:p w14:paraId="5E88017A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777FC98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C79ECE6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FFBBEE4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6416911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ED021FE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657BB16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662B020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EF601F3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EF78853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F6127C2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AF51301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C7575CF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1D5B4D0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5E261F4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E94C91A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CFD8A5E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9F33966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37B8330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B746E65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AA2EA29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3C07F69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FD398AB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0B47478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A4DBF81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C74EB0C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88A5BE4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5A60D27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3C86FD7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4B777EDF" w14:textId="77777777" w:rsidR="00B90E67" w:rsidRPr="00584A61" w:rsidRDefault="00B90E67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934A32" w:rsidRPr="00584A61" w14:paraId="1E720FEA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921" w:type="dxa"/>
          </w:tcPr>
          <w:p w14:paraId="0F246F82" w14:textId="77777777" w:rsidR="00934A32" w:rsidRPr="00584A61" w:rsidRDefault="00934A32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 w:rsidRPr="00584A61">
              <w:rPr>
                <w:rFonts w:ascii="Arial" w:hAnsi="Arial" w:cs="Arial"/>
                <w:sz w:val="23"/>
              </w:rPr>
              <w:t>6a</w:t>
            </w:r>
          </w:p>
        </w:tc>
        <w:tc>
          <w:tcPr>
            <w:tcW w:w="7796" w:type="dxa"/>
          </w:tcPr>
          <w:p w14:paraId="03D691E4" w14:textId="093135FA" w:rsidR="00934A32" w:rsidRPr="00584A61" w:rsidRDefault="00A65C3E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Organizzazione del personale (ES. n. dipendenti ecc)</w:t>
            </w:r>
          </w:p>
        </w:tc>
        <w:tc>
          <w:tcPr>
            <w:tcW w:w="1449" w:type="dxa"/>
          </w:tcPr>
          <w:p w14:paraId="0BB79F97" w14:textId="6C1E4404" w:rsidR="00934A32" w:rsidRPr="00584A61" w:rsidRDefault="00934A32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B90E67" w:rsidRPr="00584A61" w14:paraId="78707EF6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0"/>
        </w:trPr>
        <w:tc>
          <w:tcPr>
            <w:tcW w:w="921" w:type="dxa"/>
          </w:tcPr>
          <w:p w14:paraId="51B88EAC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</w:tcPr>
          <w:p w14:paraId="30463953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1111F1A8" w14:textId="77777777" w:rsidR="00B90E67" w:rsidRPr="00584A61" w:rsidRDefault="00B90E67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934A32" w:rsidRPr="00584A61" w14:paraId="47581AF6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921" w:type="dxa"/>
          </w:tcPr>
          <w:p w14:paraId="18D9565B" w14:textId="77777777" w:rsidR="00934A32" w:rsidRPr="00584A61" w:rsidRDefault="00934A32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  <w:r w:rsidRPr="00584A61">
              <w:rPr>
                <w:rFonts w:ascii="Arial" w:hAnsi="Arial" w:cs="Arial"/>
                <w:sz w:val="23"/>
              </w:rPr>
              <w:lastRenderedPageBreak/>
              <w:t>7a</w:t>
            </w:r>
          </w:p>
        </w:tc>
        <w:tc>
          <w:tcPr>
            <w:tcW w:w="7796" w:type="dxa"/>
          </w:tcPr>
          <w:p w14:paraId="64D2AC6F" w14:textId="7DC23FA9" w:rsidR="00934A32" w:rsidRPr="00584A61" w:rsidRDefault="00A65C3E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Descrizione della proposta di gestione e attività (comunicazione, organizzazione eventi promozione di prodotti tipici locali ecc)</w:t>
            </w:r>
          </w:p>
        </w:tc>
        <w:tc>
          <w:tcPr>
            <w:tcW w:w="1449" w:type="dxa"/>
          </w:tcPr>
          <w:p w14:paraId="5FC9448F" w14:textId="6D460DAC" w:rsidR="00934A32" w:rsidRPr="00584A61" w:rsidRDefault="00934A32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  <w:tr w:rsidR="00B90E67" w:rsidRPr="00584A61" w14:paraId="580FE97E" w14:textId="77777777" w:rsidTr="00B90E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4"/>
        </w:trPr>
        <w:tc>
          <w:tcPr>
            <w:tcW w:w="921" w:type="dxa"/>
          </w:tcPr>
          <w:p w14:paraId="481772B3" w14:textId="77777777" w:rsidR="00B90E67" w:rsidRPr="00584A61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  <w:sz w:val="23"/>
              </w:rPr>
            </w:pPr>
          </w:p>
        </w:tc>
        <w:tc>
          <w:tcPr>
            <w:tcW w:w="7796" w:type="dxa"/>
          </w:tcPr>
          <w:p w14:paraId="7AB0516F" w14:textId="77777777" w:rsidR="00B90E67" w:rsidRDefault="00B90E67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B41736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36D7E98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8EA675F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236B56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2AE78D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42A2D11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10391F3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7704E8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B48569F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A36F90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B90C57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240BC43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CA83D3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6755AE6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7D1E5F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EEA48B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F3AC0C2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CBCF1CE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1EFCE6D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FDEDF8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12D60B8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18CD6F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E5B2C87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5512165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32106B0A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F57FAB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808D429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CBAF71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C91061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D91A32F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6B9B80F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7755B3AF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F6AC2CD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BC4C94F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6EC36B6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2BF6FB30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0CB721E8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7574FB4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5FB049B6" w14:textId="77777777" w:rsidR="002427C8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  <w:p w14:paraId="46981AC3" w14:textId="77777777" w:rsidR="002427C8" w:rsidRPr="00584A61" w:rsidRDefault="002427C8" w:rsidP="00B90E67">
            <w:pPr>
              <w:pStyle w:val="Corpotesto"/>
              <w:spacing w:before="3"/>
              <w:ind w:right="261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4478D98" w14:textId="77777777" w:rsidR="00B90E67" w:rsidRPr="00584A61" w:rsidRDefault="00B90E67" w:rsidP="00B90E67">
            <w:pPr>
              <w:pStyle w:val="Corpotesto"/>
              <w:spacing w:before="3"/>
              <w:ind w:right="261"/>
              <w:jc w:val="right"/>
              <w:rPr>
                <w:rFonts w:ascii="Arial" w:hAnsi="Arial" w:cs="Arial"/>
              </w:rPr>
            </w:pPr>
          </w:p>
        </w:tc>
      </w:tr>
    </w:tbl>
    <w:p w14:paraId="7A26A52F" w14:textId="77777777" w:rsidR="007D3909" w:rsidRDefault="007D3909">
      <w:pPr>
        <w:rPr>
          <w:sz w:val="23"/>
        </w:rPr>
        <w:sectPr w:rsidR="007D3909">
          <w:type w:val="continuous"/>
          <w:pgSz w:w="11900" w:h="16840"/>
          <w:pgMar w:top="940" w:right="900" w:bottom="280" w:left="900" w:header="720" w:footer="720" w:gutter="0"/>
          <w:cols w:space="720"/>
        </w:sectPr>
      </w:pPr>
    </w:p>
    <w:p w14:paraId="2980D817" w14:textId="77777777" w:rsidR="00745DDA" w:rsidRDefault="00745DDA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7148B60E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1831DE76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6902120B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03C9C825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4DCD518E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217BFC7F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04CC0CF3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23D96D5B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5D638CE2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345062C1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31AC1802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5828F2D1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p w14:paraId="0AACA344" w14:textId="77777777" w:rsidR="002427C8" w:rsidRDefault="002427C8" w:rsidP="00A3513B">
      <w:pPr>
        <w:tabs>
          <w:tab w:val="left" w:pos="561"/>
        </w:tabs>
        <w:ind w:right="261"/>
        <w:rPr>
          <w:rFonts w:ascii="Arial" w:hAnsi="Arial" w:cs="Arial"/>
          <w:b/>
          <w:sz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3051E6" w14:paraId="3CDEED7A" w14:textId="77777777" w:rsidTr="003051E6">
        <w:tc>
          <w:tcPr>
            <w:tcW w:w="10240" w:type="dxa"/>
            <w:shd w:val="clear" w:color="auto" w:fill="FBD4B4" w:themeFill="accent6" w:themeFillTint="66"/>
          </w:tcPr>
          <w:p w14:paraId="5B393624" w14:textId="72256CAE" w:rsidR="003051E6" w:rsidRPr="00960BD9" w:rsidRDefault="003051E6" w:rsidP="00960BD9">
            <w:pPr>
              <w:pStyle w:val="Paragrafoelenco"/>
              <w:numPr>
                <w:ilvl w:val="0"/>
                <w:numId w:val="2"/>
              </w:numPr>
              <w:tabs>
                <w:tab w:val="left" w:pos="561"/>
              </w:tabs>
              <w:ind w:right="261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60BD9">
              <w:rPr>
                <w:rFonts w:ascii="Arial" w:hAnsi="Arial" w:cs="Arial"/>
                <w:b/>
                <w:sz w:val="24"/>
                <w:u w:val="single"/>
              </w:rPr>
              <w:t>PROPOSTA UTILIZZO “FONDO NAZIONALE INTEGRATIVO PER I COMUNI MONTANI- RELATIVO AL “FINANZIAMENTO DI INIZIATIVE A SOSTEGNO DELLE ATTIVITÀ COMMERCIALI”</w:t>
            </w:r>
          </w:p>
        </w:tc>
      </w:tr>
    </w:tbl>
    <w:p w14:paraId="3911C207" w14:textId="77777777" w:rsidR="00745DDA" w:rsidRPr="00745DDA" w:rsidRDefault="00745DDA" w:rsidP="00745DDA">
      <w:pPr>
        <w:tabs>
          <w:tab w:val="left" w:pos="561"/>
        </w:tabs>
        <w:ind w:right="261"/>
        <w:jc w:val="center"/>
        <w:rPr>
          <w:rFonts w:ascii="Arial" w:hAnsi="Arial" w:cs="Arial"/>
          <w:b/>
          <w:sz w:val="24"/>
          <w:u w:val="single"/>
        </w:rPr>
      </w:pPr>
    </w:p>
    <w:p w14:paraId="64F7927E" w14:textId="77777777" w:rsidR="00934A32" w:rsidRPr="00745DDA" w:rsidRDefault="00934A32" w:rsidP="00745DDA">
      <w:pPr>
        <w:pStyle w:val="Corpotesto"/>
        <w:spacing w:before="100"/>
        <w:ind w:left="240"/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1FF5B3E9" w14:textId="4E676ECF" w:rsidR="00934A32" w:rsidRDefault="00745DDA" w:rsidP="00745DDA">
      <w:pPr>
        <w:pStyle w:val="Corpotesto"/>
        <w:ind w:left="240"/>
        <w:jc w:val="center"/>
        <w:rPr>
          <w:rFonts w:ascii="Arial" w:hAnsi="Arial" w:cs="Arial"/>
          <w:b/>
          <w:color w:val="FF0000"/>
          <w:szCs w:val="22"/>
          <w:u w:val="single"/>
        </w:rPr>
      </w:pPr>
      <w:r w:rsidRPr="00745DDA">
        <w:rPr>
          <w:rFonts w:ascii="Arial" w:hAnsi="Arial" w:cs="Arial"/>
          <w:b/>
          <w:color w:val="FF0000"/>
          <w:szCs w:val="22"/>
          <w:u w:val="single"/>
        </w:rPr>
        <w:t>DA COMPILARE OBBLIGATORIAMENTE</w:t>
      </w:r>
      <w:r w:rsidR="003051E6">
        <w:rPr>
          <w:rFonts w:ascii="Arial" w:hAnsi="Arial" w:cs="Arial"/>
          <w:b/>
          <w:color w:val="FF0000"/>
          <w:szCs w:val="22"/>
          <w:u w:val="single"/>
        </w:rPr>
        <w:t xml:space="preserve"> PENA ESCLUSIONE</w:t>
      </w:r>
    </w:p>
    <w:p w14:paraId="61C72A16" w14:textId="77777777" w:rsidR="00745DDA" w:rsidRDefault="00745DDA" w:rsidP="00745DDA">
      <w:pPr>
        <w:pStyle w:val="Corpotesto"/>
        <w:ind w:left="240"/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19"/>
        <w:gridCol w:w="7755"/>
        <w:gridCol w:w="1676"/>
      </w:tblGrid>
      <w:tr w:rsidR="00497095" w14:paraId="727279CF" w14:textId="66538C8D" w:rsidTr="00497095">
        <w:trPr>
          <w:trHeight w:val="567"/>
        </w:trPr>
        <w:tc>
          <w:tcPr>
            <w:tcW w:w="919" w:type="dxa"/>
          </w:tcPr>
          <w:p w14:paraId="32AB5897" w14:textId="1EBAC4AA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3a</w:t>
            </w:r>
          </w:p>
        </w:tc>
        <w:tc>
          <w:tcPr>
            <w:tcW w:w="7755" w:type="dxa"/>
          </w:tcPr>
          <w:p w14:paraId="4269E328" w14:textId="0F972461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Proposta utilizzo Fondo Nazionale Integrativo dei comuni montani, Art. 1 bis del bando.</w:t>
            </w:r>
          </w:p>
        </w:tc>
        <w:tc>
          <w:tcPr>
            <w:tcW w:w="1676" w:type="dxa"/>
          </w:tcPr>
          <w:p w14:paraId="2E43D916" w14:textId="0AB1D8D1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3"/>
              </w:rPr>
              <w:t>Riservato all’Ufficio</w:t>
            </w:r>
          </w:p>
        </w:tc>
      </w:tr>
      <w:tr w:rsidR="00745DDA" w14:paraId="56AFF3F0" w14:textId="77777777" w:rsidTr="00497095">
        <w:trPr>
          <w:trHeight w:val="1431"/>
        </w:trPr>
        <w:tc>
          <w:tcPr>
            <w:tcW w:w="10350" w:type="dxa"/>
            <w:gridSpan w:val="3"/>
          </w:tcPr>
          <w:p w14:paraId="1BF10C87" w14:textId="77777777" w:rsidR="00745DDA" w:rsidRDefault="00745DDA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584A61">
              <w:rPr>
                <w:rFonts w:ascii="Arial" w:hAnsi="Arial" w:cs="Arial"/>
                <w:color w:val="000000" w:themeColor="text1"/>
              </w:rPr>
              <w:t>ontributo di € 18.000,00, compresa IVA, per l’acquisto di arredi, necessari ed i dispensabili all’attività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3410BBE9" w14:textId="77777777" w:rsidR="003051E6" w:rsidRDefault="003051E6" w:rsidP="00745DDA">
            <w:pPr>
              <w:pStyle w:val="Corpotesto"/>
              <w:jc w:val="both"/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</w:pPr>
          </w:p>
          <w:p w14:paraId="628CAD7D" w14:textId="77777777" w:rsidR="003051E6" w:rsidRDefault="003051E6" w:rsidP="00745DDA">
            <w:pPr>
              <w:pStyle w:val="Corpotes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051E6">
              <w:rPr>
                <w:rFonts w:ascii="Arial" w:hAnsi="Arial" w:cs="Arial"/>
                <w:i/>
                <w:iCs/>
                <w:color w:val="000000" w:themeColor="text1"/>
              </w:rPr>
              <w:t>descrizione dettagliata della proposta d’acquisto es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empio</w:t>
            </w:r>
            <w:r w:rsidRPr="003051E6">
              <w:rPr>
                <w:rFonts w:ascii="Arial" w:hAnsi="Arial" w:cs="Arial"/>
                <w:i/>
                <w:iCs/>
                <w:color w:val="000000" w:themeColor="text1"/>
              </w:rPr>
              <w:t xml:space="preserve"> arredi, necessari ed i dispensabili all’attività.</w:t>
            </w:r>
          </w:p>
          <w:p w14:paraId="37586F3B" w14:textId="4AEC1FEA" w:rsidR="003051E6" w:rsidRPr="003051E6" w:rsidRDefault="003051E6" w:rsidP="00745DDA">
            <w:pPr>
              <w:pStyle w:val="Corpotesto"/>
              <w:jc w:val="both"/>
              <w:rPr>
                <w:rFonts w:ascii="Arial" w:hAnsi="Arial" w:cs="Arial"/>
                <w:b/>
                <w:i/>
                <w:iCs/>
                <w:color w:val="FF0000"/>
                <w:szCs w:val="22"/>
                <w:u w:val="single"/>
              </w:rPr>
            </w:pPr>
          </w:p>
        </w:tc>
      </w:tr>
      <w:tr w:rsidR="00B90E67" w14:paraId="069DBFBE" w14:textId="77777777" w:rsidTr="00497095">
        <w:trPr>
          <w:trHeight w:val="6285"/>
        </w:trPr>
        <w:tc>
          <w:tcPr>
            <w:tcW w:w="10350" w:type="dxa"/>
            <w:gridSpan w:val="3"/>
          </w:tcPr>
          <w:p w14:paraId="1211EE1E" w14:textId="77777777" w:rsidR="00B90E67" w:rsidRDefault="00B90E67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AEC8F6D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DDC7F3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9A976E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4ABECE1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6B111F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B32CE8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668217E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17040D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B71E2B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9F687F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F59AD0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B07877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5F84E5D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AB3E81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C16A47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7D960D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8EAB804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D43EF8A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87AD76C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4B33A8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B1B6EC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63B4D8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4CE580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440876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31BC62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27EEEA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10BA20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573E229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C4A884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40D2C6F" w14:textId="77777777" w:rsidR="00497095" w:rsidRDefault="00497095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A9B5B3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088A420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1F90D7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ADA673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B49404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71E0B20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45DDA" w14:paraId="7F7369AB" w14:textId="77777777" w:rsidTr="00497095">
        <w:trPr>
          <w:trHeight w:val="990"/>
        </w:trPr>
        <w:tc>
          <w:tcPr>
            <w:tcW w:w="10350" w:type="dxa"/>
            <w:gridSpan w:val="3"/>
          </w:tcPr>
          <w:p w14:paraId="467C9C48" w14:textId="1418D075" w:rsidR="00745DDA" w:rsidRPr="00745DDA" w:rsidRDefault="00745DDA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lastRenderedPageBreak/>
              <w:t>C</w:t>
            </w:r>
            <w:r w:rsidRPr="00745DDA">
              <w:rPr>
                <w:rFonts w:ascii="Arial" w:hAnsi="Arial" w:cs="Arial"/>
                <w:color w:val="000000" w:themeColor="text1"/>
                <w:sz w:val="24"/>
              </w:rPr>
              <w:t>ontributo di € 1.000, compresa IVA, per l’acquisto di personal computer o tablet</w:t>
            </w:r>
          </w:p>
          <w:p w14:paraId="14ACA9FC" w14:textId="77777777" w:rsidR="00A7778E" w:rsidRDefault="00A7778E" w:rsidP="00A7778E">
            <w:pPr>
              <w:pStyle w:val="Corpotes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72E1F4C" w14:textId="4ACC24CD" w:rsidR="00745DDA" w:rsidRDefault="00A7778E" w:rsidP="00A7778E">
            <w:pPr>
              <w:pStyle w:val="Corpotesto"/>
              <w:jc w:val="both"/>
              <w:rPr>
                <w:rFonts w:ascii="Arial" w:hAnsi="Arial" w:cs="Arial"/>
                <w:b/>
                <w:color w:val="FF0000"/>
                <w:szCs w:val="22"/>
                <w:u w:val="single"/>
              </w:rPr>
            </w:pPr>
            <w:r w:rsidRPr="003051E6">
              <w:rPr>
                <w:rFonts w:ascii="Arial" w:hAnsi="Arial" w:cs="Arial"/>
                <w:i/>
                <w:iCs/>
                <w:color w:val="000000" w:themeColor="text1"/>
              </w:rPr>
              <w:t xml:space="preserve">descrizione dettagliata della proposta d’acquisto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di personal computer o tablet</w:t>
            </w:r>
          </w:p>
        </w:tc>
      </w:tr>
      <w:tr w:rsidR="00B90E67" w14:paraId="53488F09" w14:textId="77777777" w:rsidTr="00497095">
        <w:trPr>
          <w:trHeight w:val="3945"/>
        </w:trPr>
        <w:tc>
          <w:tcPr>
            <w:tcW w:w="10350" w:type="dxa"/>
            <w:gridSpan w:val="3"/>
          </w:tcPr>
          <w:p w14:paraId="71E68D74" w14:textId="77777777" w:rsidR="00B90E67" w:rsidRDefault="00B90E67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EB09202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6614C2E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E3B9FED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EC2E654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090066E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9E97B37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BE559EF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FB0B54D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34A1A8D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AB7A4CE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1C498B7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9FB45D2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28E8336" w14:textId="77777777" w:rsidR="00497095" w:rsidRDefault="00497095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146FE06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48DCDFA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5592AFD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25573CE" w14:textId="77777777" w:rsidR="002427C8" w:rsidRDefault="002427C8" w:rsidP="00745DDA">
            <w:pPr>
              <w:tabs>
                <w:tab w:val="left" w:pos="809"/>
              </w:tabs>
              <w:spacing w:line="281" w:lineRule="exact"/>
              <w:ind w:right="26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745DDA" w14:paraId="4E888F8E" w14:textId="77777777" w:rsidTr="00497095">
        <w:trPr>
          <w:trHeight w:val="1019"/>
        </w:trPr>
        <w:tc>
          <w:tcPr>
            <w:tcW w:w="10350" w:type="dxa"/>
            <w:gridSpan w:val="3"/>
          </w:tcPr>
          <w:p w14:paraId="5966692E" w14:textId="77777777" w:rsidR="00745DDA" w:rsidRDefault="00745DDA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  <w:r w:rsidRPr="00584A61">
              <w:rPr>
                <w:rFonts w:ascii="Arial" w:hAnsi="Arial" w:cs="Arial"/>
                <w:color w:val="000000" w:themeColor="text1"/>
              </w:rPr>
              <w:t>contributo di € 6.000,00 compresa IVA, per la realizzazione e di un sito web e–commerce</w:t>
            </w:r>
          </w:p>
          <w:p w14:paraId="06AE2486" w14:textId="77777777" w:rsidR="00A7778E" w:rsidRDefault="00A7778E" w:rsidP="00745DDA">
            <w:pPr>
              <w:pStyle w:val="Corpotesto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</w:p>
          <w:p w14:paraId="09A9B4C5" w14:textId="2F0FD1B3" w:rsidR="00A7778E" w:rsidRDefault="00A7778E" w:rsidP="00745DDA">
            <w:pPr>
              <w:pStyle w:val="Corpotesto"/>
              <w:jc w:val="both"/>
              <w:rPr>
                <w:rFonts w:ascii="Arial" w:hAnsi="Arial" w:cs="Arial"/>
                <w:b/>
                <w:color w:val="FF0000"/>
                <w:szCs w:val="22"/>
                <w:u w:val="single"/>
              </w:rPr>
            </w:pPr>
            <w:r w:rsidRPr="003051E6">
              <w:rPr>
                <w:rFonts w:ascii="Arial" w:hAnsi="Arial" w:cs="Arial"/>
                <w:i/>
                <w:iCs/>
                <w:color w:val="000000" w:themeColor="text1"/>
              </w:rPr>
              <w:t>descrizione dettagliata della proposta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di</w:t>
            </w:r>
            <w:r w:rsidRPr="003051E6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A7778E">
              <w:rPr>
                <w:rFonts w:ascii="Arial" w:hAnsi="Arial" w:cs="Arial"/>
                <w:i/>
                <w:iCs/>
                <w:color w:val="000000" w:themeColor="text1"/>
              </w:rPr>
              <w:t>realizzazione e di un sito web e–commerce</w:t>
            </w:r>
          </w:p>
        </w:tc>
      </w:tr>
      <w:tr w:rsidR="00B90E67" w14:paraId="160A1B8D" w14:textId="77777777" w:rsidTr="00497095">
        <w:trPr>
          <w:trHeight w:val="4635"/>
        </w:trPr>
        <w:tc>
          <w:tcPr>
            <w:tcW w:w="10350" w:type="dxa"/>
            <w:gridSpan w:val="3"/>
          </w:tcPr>
          <w:p w14:paraId="2D4DE9ED" w14:textId="77777777" w:rsidR="00B90E67" w:rsidRDefault="00B90E67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6049CA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F27D41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DEE425A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40E293D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82D8C4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DC43389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1441A6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B79599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8E6917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C2814E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766F1F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0D13A23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D937AA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0DF25DE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4794B7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2A92EAA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A3B0C96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B8548B2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390788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CBCAE3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F80763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90C266" w14:textId="77777777" w:rsidR="002427C8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79504B" w14:textId="77777777" w:rsidR="002427C8" w:rsidRPr="00584A61" w:rsidRDefault="002427C8" w:rsidP="00745DDA">
            <w:pPr>
              <w:pStyle w:val="Corpotes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4575DE" w14:textId="77777777" w:rsidR="00745DDA" w:rsidRDefault="00745DDA" w:rsidP="00745DDA">
      <w:pPr>
        <w:pStyle w:val="Corpotesto"/>
        <w:ind w:left="240"/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6CB452C9" w14:textId="77777777" w:rsidR="00745DDA" w:rsidRPr="00745DDA" w:rsidRDefault="00745DDA" w:rsidP="00745DDA">
      <w:pPr>
        <w:pStyle w:val="Corpotesto"/>
        <w:ind w:left="240"/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3BB6B045" w14:textId="693D0A02" w:rsidR="00C43E14" w:rsidRDefault="00C43E14" w:rsidP="00C43E14">
      <w:pPr>
        <w:pStyle w:val="Corpotesto"/>
        <w:spacing w:before="100"/>
      </w:pPr>
      <w:r>
        <w:t xml:space="preserve">………………… lì ……………..         </w:t>
      </w:r>
      <w:r>
        <w:tab/>
      </w:r>
      <w:r>
        <w:tab/>
      </w:r>
      <w:r>
        <w:tab/>
        <w:t>…………………………………………</w:t>
      </w:r>
    </w:p>
    <w:p w14:paraId="18F35024" w14:textId="0CB9335F" w:rsidR="00934A32" w:rsidRDefault="00C43E14" w:rsidP="00C43E14">
      <w:pPr>
        <w:spacing w:before="139"/>
        <w:ind w:left="6000" w:firstLine="480"/>
      </w:pPr>
      <w:r>
        <w:rPr>
          <w:i/>
          <w:sz w:val="24"/>
        </w:rPr>
        <w:t xml:space="preserve">firma leggibile e per esteso </w:t>
      </w:r>
    </w:p>
    <w:p w14:paraId="0AA65285" w14:textId="77777777" w:rsidR="00934A32" w:rsidRDefault="00934A32">
      <w:pPr>
        <w:pStyle w:val="Corpotesto"/>
        <w:ind w:left="240"/>
      </w:pPr>
    </w:p>
    <w:p w14:paraId="232057CB" w14:textId="77777777" w:rsidR="00491983" w:rsidRDefault="00491983" w:rsidP="00934A32">
      <w:pPr>
        <w:spacing w:line="259" w:lineRule="auto"/>
        <w:ind w:right="3321"/>
        <w:rPr>
          <w:sz w:val="23"/>
        </w:rPr>
      </w:pPr>
    </w:p>
    <w:sectPr w:rsidR="00491983" w:rsidSect="007D3909">
      <w:type w:val="continuous"/>
      <w:pgSz w:w="11900" w:h="16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406E"/>
    <w:multiLevelType w:val="multilevel"/>
    <w:tmpl w:val="58DAF64E"/>
    <w:lvl w:ilvl="0">
      <w:start w:val="16"/>
      <w:numFmt w:val="upperLetter"/>
      <w:lvlText w:val="%1"/>
      <w:lvlJc w:val="left"/>
      <w:pPr>
        <w:ind w:left="718" w:hanging="612"/>
      </w:pPr>
      <w:rPr>
        <w:rFonts w:hint="default"/>
        <w:lang w:val="it-IT" w:eastAsia="it-IT" w:bidi="it-IT"/>
      </w:rPr>
    </w:lvl>
    <w:lvl w:ilvl="1">
      <w:start w:val="5"/>
      <w:numFmt w:val="upperLetter"/>
      <w:lvlText w:val="%1.%2"/>
      <w:lvlJc w:val="left"/>
      <w:pPr>
        <w:ind w:left="718" w:hanging="612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08" w:hanging="348"/>
      </w:pPr>
      <w:rPr>
        <w:rFonts w:ascii="Cambria" w:eastAsia="Cambria" w:hAnsi="Cambria" w:cs="Cambria" w:hint="default"/>
        <w:color w:val="000000" w:themeColor="text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08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13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7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26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30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76296491"/>
    <w:multiLevelType w:val="hybridMultilevel"/>
    <w:tmpl w:val="CC08ED5E"/>
    <w:lvl w:ilvl="0" w:tplc="06F07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9762">
    <w:abstractNumId w:val="0"/>
  </w:num>
  <w:num w:numId="2" w16cid:durableId="200208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909"/>
    <w:rsid w:val="002427C8"/>
    <w:rsid w:val="003051E6"/>
    <w:rsid w:val="0045475B"/>
    <w:rsid w:val="00491193"/>
    <w:rsid w:val="00491983"/>
    <w:rsid w:val="00497095"/>
    <w:rsid w:val="005768D7"/>
    <w:rsid w:val="005B1989"/>
    <w:rsid w:val="00745DDA"/>
    <w:rsid w:val="007D3909"/>
    <w:rsid w:val="009115F6"/>
    <w:rsid w:val="00934A32"/>
    <w:rsid w:val="00960BD9"/>
    <w:rsid w:val="00A32A49"/>
    <w:rsid w:val="00A3513B"/>
    <w:rsid w:val="00A65C3E"/>
    <w:rsid w:val="00A7778E"/>
    <w:rsid w:val="00B4177B"/>
    <w:rsid w:val="00B90E67"/>
    <w:rsid w:val="00BF52BA"/>
    <w:rsid w:val="00C43E14"/>
    <w:rsid w:val="00F00E53"/>
    <w:rsid w:val="00F709E3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8F6D"/>
  <w15:docId w15:val="{73BD0618-764A-41C7-AA66-92FA333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3909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390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D3909"/>
  </w:style>
  <w:style w:type="paragraph" w:customStyle="1" w:styleId="TableParagraph">
    <w:name w:val="Table Paragraph"/>
    <w:basedOn w:val="Normale"/>
    <w:uiPriority w:val="1"/>
    <w:qFormat/>
    <w:rsid w:val="007D3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989"/>
    <w:rPr>
      <w:rFonts w:ascii="Tahoma" w:eastAsia="Garamond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3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C44-C6E4-4D99-8A6A-4C43419A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Tecnico</dc:creator>
  <cp:lastModifiedBy>Amministrativo</cp:lastModifiedBy>
  <cp:revision>22</cp:revision>
  <cp:lastPrinted>2023-08-23T13:54:00Z</cp:lastPrinted>
  <dcterms:created xsi:type="dcterms:W3CDTF">2023-04-12T14:46:00Z</dcterms:created>
  <dcterms:modified xsi:type="dcterms:W3CDTF">2023-08-25T16:18:00Z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